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327"/>
        <w:tblW w:w="0" w:type="auto"/>
        <w:tblLook w:val="04A0"/>
      </w:tblPr>
      <w:tblGrid>
        <w:gridCol w:w="575"/>
        <w:gridCol w:w="1968"/>
        <w:gridCol w:w="1253"/>
        <w:gridCol w:w="1386"/>
        <w:gridCol w:w="1712"/>
        <w:gridCol w:w="1764"/>
        <w:gridCol w:w="1836"/>
        <w:gridCol w:w="1790"/>
        <w:gridCol w:w="1480"/>
        <w:gridCol w:w="1022"/>
      </w:tblGrid>
      <w:tr w:rsidR="0008167C" w:rsidTr="0008167C">
        <w:trPr>
          <w:trHeight w:val="1059"/>
        </w:trPr>
        <w:tc>
          <w:tcPr>
            <w:tcW w:w="582" w:type="dxa"/>
            <w:vMerge w:val="restart"/>
          </w:tcPr>
          <w:p w:rsidR="0008167C" w:rsidRDefault="0008167C" w:rsidP="0008167C">
            <w:pPr>
              <w:tabs>
                <w:tab w:val="left" w:pos="1440"/>
              </w:tabs>
            </w:pPr>
            <w:r>
              <w:t>№</w:t>
            </w:r>
          </w:p>
          <w:p w:rsidR="0008167C" w:rsidRDefault="0008167C" w:rsidP="0008167C">
            <w:pPr>
              <w:tabs>
                <w:tab w:val="left" w:pos="1440"/>
              </w:tabs>
            </w:pPr>
            <w:r>
              <w:t>пп</w:t>
            </w:r>
          </w:p>
        </w:tc>
        <w:tc>
          <w:tcPr>
            <w:tcW w:w="2004" w:type="dxa"/>
            <w:vMerge w:val="restart"/>
          </w:tcPr>
          <w:p w:rsidR="0008167C" w:rsidRDefault="0008167C" w:rsidP="0008167C">
            <w:pPr>
              <w:tabs>
                <w:tab w:val="left" w:pos="1440"/>
              </w:tabs>
              <w:jc w:val="center"/>
            </w:pPr>
            <w:r>
              <w:t>Ф.И.О.</w:t>
            </w:r>
          </w:p>
        </w:tc>
        <w:tc>
          <w:tcPr>
            <w:tcW w:w="1253" w:type="dxa"/>
            <w:vMerge w:val="restart"/>
          </w:tcPr>
          <w:p w:rsidR="0008167C" w:rsidRDefault="0008167C" w:rsidP="0008167C">
            <w:pPr>
              <w:tabs>
                <w:tab w:val="left" w:pos="1440"/>
              </w:tabs>
              <w:jc w:val="center"/>
            </w:pPr>
            <w:r>
              <w:t>Должность</w:t>
            </w:r>
          </w:p>
        </w:tc>
        <w:tc>
          <w:tcPr>
            <w:tcW w:w="1419" w:type="dxa"/>
            <w:vMerge w:val="restart"/>
          </w:tcPr>
          <w:p w:rsidR="0008167C" w:rsidRDefault="0008167C" w:rsidP="0008167C">
            <w:pPr>
              <w:tabs>
                <w:tab w:val="left" w:pos="1440"/>
              </w:tabs>
              <w:jc w:val="center"/>
            </w:pPr>
            <w:r>
              <w:t xml:space="preserve">Дата </w:t>
            </w:r>
          </w:p>
        </w:tc>
        <w:tc>
          <w:tcPr>
            <w:tcW w:w="1712" w:type="dxa"/>
            <w:vMerge w:val="restart"/>
          </w:tcPr>
          <w:p w:rsidR="0008167C" w:rsidRDefault="0008167C" w:rsidP="0008167C">
            <w:pPr>
              <w:tabs>
                <w:tab w:val="left" w:pos="1440"/>
              </w:tabs>
              <w:jc w:val="center"/>
            </w:pPr>
            <w:r>
              <w:t>Место проведения встречи (сельское поселение,</w:t>
            </w:r>
          </w:p>
          <w:p w:rsidR="0008167C" w:rsidRDefault="0008167C" w:rsidP="0008167C">
            <w:pPr>
              <w:tabs>
                <w:tab w:val="left" w:pos="1440"/>
              </w:tabs>
              <w:jc w:val="center"/>
            </w:pPr>
            <w:r>
              <w:t>населенный пункт )</w:t>
            </w:r>
          </w:p>
        </w:tc>
        <w:tc>
          <w:tcPr>
            <w:tcW w:w="3511" w:type="dxa"/>
            <w:gridSpan w:val="2"/>
          </w:tcPr>
          <w:p w:rsidR="0008167C" w:rsidRDefault="0008167C" w:rsidP="0008167C">
            <w:pPr>
              <w:tabs>
                <w:tab w:val="left" w:pos="1440"/>
              </w:tabs>
              <w:jc w:val="center"/>
            </w:pPr>
            <w:r>
              <w:t>Встречи с населением</w:t>
            </w:r>
          </w:p>
        </w:tc>
        <w:tc>
          <w:tcPr>
            <w:tcW w:w="1747" w:type="dxa"/>
            <w:vMerge w:val="restart"/>
          </w:tcPr>
          <w:p w:rsidR="0008167C" w:rsidRDefault="0008167C" w:rsidP="0008167C">
            <w:pPr>
              <w:tabs>
                <w:tab w:val="left" w:pos="1440"/>
              </w:tabs>
              <w:jc w:val="center"/>
            </w:pPr>
            <w:r>
              <w:t>Предложения по решению</w:t>
            </w:r>
          </w:p>
        </w:tc>
        <w:tc>
          <w:tcPr>
            <w:tcW w:w="1492" w:type="dxa"/>
            <w:vMerge w:val="restart"/>
          </w:tcPr>
          <w:p w:rsidR="0008167C" w:rsidRDefault="0008167C" w:rsidP="0008167C">
            <w:pPr>
              <w:tabs>
                <w:tab w:val="left" w:pos="1440"/>
              </w:tabs>
              <w:jc w:val="center"/>
            </w:pPr>
            <w:r>
              <w:t>Результаты принятых  мер</w:t>
            </w:r>
          </w:p>
        </w:tc>
        <w:tc>
          <w:tcPr>
            <w:tcW w:w="1066" w:type="dxa"/>
            <w:vMerge w:val="restart"/>
          </w:tcPr>
          <w:p w:rsidR="0008167C" w:rsidRDefault="0008167C" w:rsidP="0008167C">
            <w:pPr>
              <w:tabs>
                <w:tab w:val="left" w:pos="1440"/>
              </w:tabs>
              <w:jc w:val="center"/>
            </w:pPr>
          </w:p>
        </w:tc>
      </w:tr>
      <w:tr w:rsidR="0008167C" w:rsidTr="0008167C">
        <w:trPr>
          <w:trHeight w:val="1059"/>
        </w:trPr>
        <w:tc>
          <w:tcPr>
            <w:tcW w:w="582" w:type="dxa"/>
            <w:vMerge/>
          </w:tcPr>
          <w:p w:rsidR="0008167C" w:rsidRDefault="0008167C" w:rsidP="0008167C">
            <w:pPr>
              <w:tabs>
                <w:tab w:val="left" w:pos="1440"/>
              </w:tabs>
            </w:pPr>
          </w:p>
        </w:tc>
        <w:tc>
          <w:tcPr>
            <w:tcW w:w="2004" w:type="dxa"/>
            <w:vMerge/>
          </w:tcPr>
          <w:p w:rsidR="0008167C" w:rsidRDefault="0008167C" w:rsidP="0008167C">
            <w:pPr>
              <w:tabs>
                <w:tab w:val="left" w:pos="1440"/>
              </w:tabs>
              <w:jc w:val="center"/>
            </w:pPr>
          </w:p>
        </w:tc>
        <w:tc>
          <w:tcPr>
            <w:tcW w:w="1253" w:type="dxa"/>
            <w:vMerge/>
          </w:tcPr>
          <w:p w:rsidR="0008167C" w:rsidRDefault="0008167C" w:rsidP="0008167C">
            <w:pPr>
              <w:tabs>
                <w:tab w:val="left" w:pos="1440"/>
              </w:tabs>
              <w:jc w:val="center"/>
            </w:pPr>
          </w:p>
        </w:tc>
        <w:tc>
          <w:tcPr>
            <w:tcW w:w="1419" w:type="dxa"/>
            <w:vMerge/>
          </w:tcPr>
          <w:p w:rsidR="0008167C" w:rsidRDefault="0008167C" w:rsidP="0008167C">
            <w:pPr>
              <w:tabs>
                <w:tab w:val="left" w:pos="1440"/>
              </w:tabs>
              <w:jc w:val="center"/>
            </w:pPr>
          </w:p>
        </w:tc>
        <w:tc>
          <w:tcPr>
            <w:tcW w:w="1712" w:type="dxa"/>
            <w:vMerge/>
          </w:tcPr>
          <w:p w:rsidR="0008167C" w:rsidRDefault="0008167C" w:rsidP="0008167C">
            <w:pPr>
              <w:tabs>
                <w:tab w:val="left" w:pos="1440"/>
              </w:tabs>
              <w:jc w:val="center"/>
            </w:pPr>
          </w:p>
        </w:tc>
        <w:tc>
          <w:tcPr>
            <w:tcW w:w="1764" w:type="dxa"/>
          </w:tcPr>
          <w:p w:rsidR="0008167C" w:rsidRDefault="0008167C" w:rsidP="0008167C">
            <w:pPr>
              <w:tabs>
                <w:tab w:val="left" w:pos="1440"/>
              </w:tabs>
              <w:jc w:val="center"/>
            </w:pPr>
            <w:r>
              <w:t>Кол-во присутствующих</w:t>
            </w:r>
          </w:p>
        </w:tc>
        <w:tc>
          <w:tcPr>
            <w:tcW w:w="1747" w:type="dxa"/>
          </w:tcPr>
          <w:p w:rsidR="0008167C" w:rsidRDefault="0008167C" w:rsidP="0008167C">
            <w:pPr>
              <w:tabs>
                <w:tab w:val="left" w:pos="1440"/>
              </w:tabs>
              <w:jc w:val="center"/>
            </w:pPr>
            <w:r>
              <w:t>Основные вопросы,</w:t>
            </w:r>
          </w:p>
          <w:p w:rsidR="0008167C" w:rsidRDefault="0008167C" w:rsidP="0008167C">
            <w:pPr>
              <w:tabs>
                <w:tab w:val="left" w:pos="1440"/>
              </w:tabs>
              <w:jc w:val="center"/>
            </w:pPr>
            <w:r>
              <w:t>проблемы</w:t>
            </w:r>
          </w:p>
        </w:tc>
        <w:tc>
          <w:tcPr>
            <w:tcW w:w="1747" w:type="dxa"/>
            <w:vMerge/>
          </w:tcPr>
          <w:p w:rsidR="0008167C" w:rsidRDefault="0008167C" w:rsidP="0008167C">
            <w:pPr>
              <w:tabs>
                <w:tab w:val="left" w:pos="1440"/>
              </w:tabs>
              <w:jc w:val="center"/>
            </w:pPr>
          </w:p>
        </w:tc>
        <w:tc>
          <w:tcPr>
            <w:tcW w:w="1492" w:type="dxa"/>
            <w:vMerge/>
          </w:tcPr>
          <w:p w:rsidR="0008167C" w:rsidRDefault="0008167C" w:rsidP="0008167C">
            <w:pPr>
              <w:tabs>
                <w:tab w:val="left" w:pos="1440"/>
              </w:tabs>
              <w:jc w:val="center"/>
            </w:pPr>
          </w:p>
        </w:tc>
        <w:tc>
          <w:tcPr>
            <w:tcW w:w="1066" w:type="dxa"/>
            <w:vMerge/>
          </w:tcPr>
          <w:p w:rsidR="0008167C" w:rsidRDefault="0008167C" w:rsidP="0008167C">
            <w:pPr>
              <w:tabs>
                <w:tab w:val="left" w:pos="1440"/>
              </w:tabs>
              <w:jc w:val="center"/>
            </w:pPr>
          </w:p>
        </w:tc>
      </w:tr>
      <w:tr w:rsidR="0008167C" w:rsidTr="0008167C">
        <w:tc>
          <w:tcPr>
            <w:tcW w:w="582" w:type="dxa"/>
          </w:tcPr>
          <w:p w:rsidR="0008167C" w:rsidRDefault="0008167C" w:rsidP="0008167C">
            <w:pPr>
              <w:tabs>
                <w:tab w:val="left" w:pos="1440"/>
              </w:tabs>
            </w:pPr>
            <w:r>
              <w:t>1</w:t>
            </w:r>
          </w:p>
        </w:tc>
        <w:tc>
          <w:tcPr>
            <w:tcW w:w="2004" w:type="dxa"/>
          </w:tcPr>
          <w:p w:rsidR="0008167C" w:rsidRDefault="0008167C" w:rsidP="0008167C">
            <w:pPr>
              <w:tabs>
                <w:tab w:val="left" w:pos="1440"/>
              </w:tabs>
              <w:jc w:val="center"/>
            </w:pPr>
            <w:r>
              <w:t>Родикова Г.М.</w:t>
            </w:r>
          </w:p>
          <w:p w:rsidR="0008167C" w:rsidRDefault="0008167C" w:rsidP="0008167C"/>
          <w:p w:rsidR="0008167C" w:rsidRDefault="0008167C" w:rsidP="0008167C"/>
          <w:p w:rsidR="0008167C" w:rsidRDefault="0008167C" w:rsidP="0008167C"/>
          <w:p w:rsidR="0008167C" w:rsidRDefault="0008167C" w:rsidP="0008167C">
            <w:pPr>
              <w:ind w:firstLine="708"/>
            </w:pPr>
            <w:r>
              <w:t>Депутат Совета Садвокасов С.К.</w:t>
            </w:r>
          </w:p>
          <w:p w:rsidR="0008167C" w:rsidRPr="0008167C" w:rsidRDefault="0008167C" w:rsidP="0008167C">
            <w:pPr>
              <w:ind w:firstLine="708"/>
            </w:pPr>
            <w:r>
              <w:t>Калгашкин К.А.</w:t>
            </w:r>
          </w:p>
        </w:tc>
        <w:tc>
          <w:tcPr>
            <w:tcW w:w="1253" w:type="dxa"/>
          </w:tcPr>
          <w:p w:rsidR="0008167C" w:rsidRDefault="0008167C" w:rsidP="0008167C">
            <w:pPr>
              <w:tabs>
                <w:tab w:val="left" w:pos="1440"/>
              </w:tabs>
              <w:jc w:val="center"/>
            </w:pPr>
            <w:r>
              <w:t>Глава сельского поселения</w:t>
            </w:r>
          </w:p>
        </w:tc>
        <w:tc>
          <w:tcPr>
            <w:tcW w:w="1419" w:type="dxa"/>
          </w:tcPr>
          <w:p w:rsidR="0008167C" w:rsidRDefault="0008167C" w:rsidP="0008167C">
            <w:pPr>
              <w:tabs>
                <w:tab w:val="left" w:pos="1440"/>
              </w:tabs>
              <w:jc w:val="center"/>
            </w:pPr>
            <w:r>
              <w:t>13.05.</w:t>
            </w:r>
          </w:p>
        </w:tc>
        <w:tc>
          <w:tcPr>
            <w:tcW w:w="1712" w:type="dxa"/>
          </w:tcPr>
          <w:p w:rsidR="0008167C" w:rsidRDefault="0008167C" w:rsidP="0008167C">
            <w:pPr>
              <w:tabs>
                <w:tab w:val="left" w:pos="1440"/>
              </w:tabs>
              <w:jc w:val="center"/>
            </w:pPr>
            <w:r>
              <w:t>п.Катайга</w:t>
            </w:r>
          </w:p>
          <w:p w:rsidR="0008167C" w:rsidRDefault="0008167C" w:rsidP="0008167C">
            <w:pPr>
              <w:tabs>
                <w:tab w:val="left" w:pos="1440"/>
              </w:tabs>
              <w:jc w:val="center"/>
            </w:pPr>
            <w:r>
              <w:t xml:space="preserve">администрация поселения </w:t>
            </w:r>
          </w:p>
        </w:tc>
        <w:tc>
          <w:tcPr>
            <w:tcW w:w="1764" w:type="dxa"/>
          </w:tcPr>
          <w:p w:rsidR="0008167C" w:rsidRDefault="0008167C" w:rsidP="0008167C">
            <w:pPr>
              <w:tabs>
                <w:tab w:val="left" w:pos="1440"/>
              </w:tabs>
              <w:jc w:val="center"/>
            </w:pPr>
            <w:r>
              <w:t>2</w:t>
            </w:r>
          </w:p>
        </w:tc>
        <w:tc>
          <w:tcPr>
            <w:tcW w:w="1747" w:type="dxa"/>
          </w:tcPr>
          <w:p w:rsidR="0008167C" w:rsidRDefault="0008167C" w:rsidP="0008167C">
            <w:pPr>
              <w:tabs>
                <w:tab w:val="left" w:pos="1320"/>
              </w:tabs>
              <w:jc w:val="center"/>
            </w:pPr>
            <w:r>
              <w:t>Вопросы жилищно- коммунального хозяйства, благоустройства территорий, подготовка к пажароопасному периоду.</w:t>
            </w:r>
          </w:p>
          <w:p w:rsidR="0008167C" w:rsidRDefault="0008167C" w:rsidP="0008167C">
            <w:pPr>
              <w:tabs>
                <w:tab w:val="left" w:pos="1440"/>
              </w:tabs>
              <w:jc w:val="center"/>
            </w:pPr>
          </w:p>
        </w:tc>
        <w:tc>
          <w:tcPr>
            <w:tcW w:w="1747" w:type="dxa"/>
          </w:tcPr>
          <w:p w:rsidR="0008167C" w:rsidRDefault="0008167C" w:rsidP="0008167C">
            <w:pPr>
              <w:tabs>
                <w:tab w:val="left" w:pos="1440"/>
              </w:tabs>
              <w:jc w:val="center"/>
            </w:pPr>
            <w:r>
              <w:t>Подготовка к отопительному сезону, ремонт линий электропередач.</w:t>
            </w:r>
          </w:p>
        </w:tc>
        <w:tc>
          <w:tcPr>
            <w:tcW w:w="1492" w:type="dxa"/>
          </w:tcPr>
          <w:p w:rsidR="0008167C" w:rsidRDefault="0008167C" w:rsidP="0008167C">
            <w:pPr>
              <w:tabs>
                <w:tab w:val="left" w:pos="1440"/>
              </w:tabs>
              <w:jc w:val="center"/>
            </w:pPr>
            <w:r>
              <w:t>-</w:t>
            </w:r>
          </w:p>
        </w:tc>
        <w:tc>
          <w:tcPr>
            <w:tcW w:w="1066" w:type="dxa"/>
          </w:tcPr>
          <w:p w:rsidR="0008167C" w:rsidRDefault="0008167C" w:rsidP="0008167C">
            <w:pPr>
              <w:tabs>
                <w:tab w:val="left" w:pos="1440"/>
              </w:tabs>
              <w:jc w:val="center"/>
            </w:pPr>
          </w:p>
        </w:tc>
      </w:tr>
      <w:tr w:rsidR="0008167C" w:rsidTr="0008167C">
        <w:tc>
          <w:tcPr>
            <w:tcW w:w="582" w:type="dxa"/>
          </w:tcPr>
          <w:p w:rsidR="0008167C" w:rsidRDefault="0008167C" w:rsidP="0008167C">
            <w:pPr>
              <w:tabs>
                <w:tab w:val="left" w:pos="1440"/>
              </w:tabs>
            </w:pPr>
            <w:r>
              <w:t>2</w:t>
            </w:r>
          </w:p>
        </w:tc>
        <w:tc>
          <w:tcPr>
            <w:tcW w:w="2004" w:type="dxa"/>
          </w:tcPr>
          <w:p w:rsidR="0008167C" w:rsidRDefault="0008167C" w:rsidP="0008167C">
            <w:pPr>
              <w:tabs>
                <w:tab w:val="left" w:pos="1440"/>
              </w:tabs>
            </w:pPr>
            <w:r>
              <w:t>Родикова Г.М.</w:t>
            </w:r>
          </w:p>
        </w:tc>
        <w:tc>
          <w:tcPr>
            <w:tcW w:w="1253" w:type="dxa"/>
          </w:tcPr>
          <w:p w:rsidR="0008167C" w:rsidRDefault="0008167C" w:rsidP="0008167C">
            <w:pPr>
              <w:tabs>
                <w:tab w:val="left" w:pos="1440"/>
              </w:tabs>
            </w:pPr>
            <w:r>
              <w:t>Глава сельского поселения</w:t>
            </w:r>
          </w:p>
        </w:tc>
        <w:tc>
          <w:tcPr>
            <w:tcW w:w="1419" w:type="dxa"/>
          </w:tcPr>
          <w:p w:rsidR="0008167C" w:rsidRDefault="0008167C" w:rsidP="0008167C">
            <w:pPr>
              <w:tabs>
                <w:tab w:val="left" w:pos="1440"/>
              </w:tabs>
            </w:pPr>
            <w:r>
              <w:t>18.05</w:t>
            </w:r>
          </w:p>
        </w:tc>
        <w:tc>
          <w:tcPr>
            <w:tcW w:w="1712" w:type="dxa"/>
          </w:tcPr>
          <w:p w:rsidR="0008167C" w:rsidRDefault="0008167C" w:rsidP="0008167C">
            <w:pPr>
              <w:tabs>
                <w:tab w:val="left" w:pos="1440"/>
              </w:tabs>
            </w:pPr>
            <w:r>
              <w:t>п.Катайга</w:t>
            </w:r>
          </w:p>
          <w:p w:rsidR="0008167C" w:rsidRDefault="0008167C" w:rsidP="0008167C">
            <w:pPr>
              <w:tabs>
                <w:tab w:val="left" w:pos="1440"/>
              </w:tabs>
            </w:pPr>
            <w:r>
              <w:t>администрация поселения</w:t>
            </w:r>
          </w:p>
          <w:p w:rsidR="0008167C" w:rsidRDefault="0008167C" w:rsidP="0008167C">
            <w:pPr>
              <w:tabs>
                <w:tab w:val="left" w:pos="1440"/>
              </w:tabs>
            </w:pPr>
          </w:p>
        </w:tc>
        <w:tc>
          <w:tcPr>
            <w:tcW w:w="1764" w:type="dxa"/>
          </w:tcPr>
          <w:p w:rsidR="0008167C" w:rsidRDefault="0008167C" w:rsidP="0008167C">
            <w:pPr>
              <w:tabs>
                <w:tab w:val="left" w:pos="1440"/>
              </w:tabs>
              <w:jc w:val="center"/>
            </w:pPr>
            <w:r>
              <w:t>7</w:t>
            </w:r>
          </w:p>
        </w:tc>
        <w:tc>
          <w:tcPr>
            <w:tcW w:w="1747" w:type="dxa"/>
          </w:tcPr>
          <w:p w:rsidR="0008167C" w:rsidRDefault="0008167C" w:rsidP="0008167C">
            <w:pPr>
              <w:tabs>
                <w:tab w:val="left" w:pos="1440"/>
              </w:tabs>
            </w:pPr>
            <w:r>
              <w:t>Вопросы содержателей личного подсобного хозяйства.</w:t>
            </w:r>
          </w:p>
        </w:tc>
        <w:tc>
          <w:tcPr>
            <w:tcW w:w="1747" w:type="dxa"/>
          </w:tcPr>
          <w:p w:rsidR="0008167C" w:rsidRDefault="000408B8" w:rsidP="0008167C">
            <w:pPr>
              <w:tabs>
                <w:tab w:val="left" w:pos="1440"/>
              </w:tabs>
              <w:jc w:val="center"/>
            </w:pPr>
            <w:r>
              <w:t>Назначить человека который будет вести запись  по завозу сена, птицы.</w:t>
            </w:r>
          </w:p>
        </w:tc>
        <w:tc>
          <w:tcPr>
            <w:tcW w:w="1492" w:type="dxa"/>
          </w:tcPr>
          <w:p w:rsidR="0008167C" w:rsidRDefault="0008167C" w:rsidP="0008167C">
            <w:pPr>
              <w:tabs>
                <w:tab w:val="left" w:pos="1440"/>
              </w:tabs>
              <w:jc w:val="center"/>
            </w:pPr>
            <w:r>
              <w:t>-</w:t>
            </w:r>
          </w:p>
        </w:tc>
        <w:tc>
          <w:tcPr>
            <w:tcW w:w="1066" w:type="dxa"/>
          </w:tcPr>
          <w:p w:rsidR="0008167C" w:rsidRDefault="0008167C" w:rsidP="0008167C">
            <w:pPr>
              <w:tabs>
                <w:tab w:val="left" w:pos="1440"/>
              </w:tabs>
            </w:pPr>
          </w:p>
        </w:tc>
      </w:tr>
      <w:tr w:rsidR="0008167C" w:rsidTr="0008167C">
        <w:tc>
          <w:tcPr>
            <w:tcW w:w="582" w:type="dxa"/>
          </w:tcPr>
          <w:p w:rsidR="0008167C" w:rsidRDefault="0008167C" w:rsidP="0008167C">
            <w:pPr>
              <w:tabs>
                <w:tab w:val="left" w:pos="1440"/>
              </w:tabs>
            </w:pPr>
            <w:r>
              <w:t>3.</w:t>
            </w:r>
          </w:p>
        </w:tc>
        <w:tc>
          <w:tcPr>
            <w:tcW w:w="2004" w:type="dxa"/>
          </w:tcPr>
          <w:p w:rsidR="0008167C" w:rsidRDefault="0008167C" w:rsidP="0008167C">
            <w:pPr>
              <w:tabs>
                <w:tab w:val="left" w:pos="1440"/>
              </w:tabs>
            </w:pPr>
            <w:r>
              <w:t>Родикова Г.М.</w:t>
            </w:r>
          </w:p>
        </w:tc>
        <w:tc>
          <w:tcPr>
            <w:tcW w:w="1253" w:type="dxa"/>
          </w:tcPr>
          <w:p w:rsidR="0008167C" w:rsidRDefault="0008167C" w:rsidP="0008167C">
            <w:pPr>
              <w:tabs>
                <w:tab w:val="left" w:pos="1440"/>
              </w:tabs>
            </w:pPr>
            <w:r>
              <w:t>Глава сельского поселения</w:t>
            </w:r>
          </w:p>
        </w:tc>
        <w:tc>
          <w:tcPr>
            <w:tcW w:w="1419" w:type="dxa"/>
          </w:tcPr>
          <w:p w:rsidR="0008167C" w:rsidRDefault="00C86B14" w:rsidP="0008167C">
            <w:pPr>
              <w:tabs>
                <w:tab w:val="left" w:pos="1440"/>
              </w:tabs>
            </w:pPr>
            <w:r>
              <w:t>15</w:t>
            </w:r>
            <w:r w:rsidR="000408B8">
              <w:t>.06</w:t>
            </w:r>
            <w:r w:rsidR="0008167C">
              <w:t>.</w:t>
            </w:r>
          </w:p>
        </w:tc>
        <w:tc>
          <w:tcPr>
            <w:tcW w:w="1712" w:type="dxa"/>
          </w:tcPr>
          <w:p w:rsidR="0008167C" w:rsidRDefault="0008167C" w:rsidP="0008167C">
            <w:pPr>
              <w:tabs>
                <w:tab w:val="left" w:pos="1440"/>
              </w:tabs>
            </w:pPr>
            <w:r>
              <w:t>Администрация Катайгинского сельского поселения.</w:t>
            </w:r>
          </w:p>
        </w:tc>
        <w:tc>
          <w:tcPr>
            <w:tcW w:w="1764" w:type="dxa"/>
          </w:tcPr>
          <w:p w:rsidR="0008167C" w:rsidRDefault="0008167C" w:rsidP="0008167C">
            <w:pPr>
              <w:tabs>
                <w:tab w:val="left" w:pos="1440"/>
              </w:tabs>
              <w:jc w:val="center"/>
            </w:pPr>
            <w:r>
              <w:t>9</w:t>
            </w:r>
          </w:p>
        </w:tc>
        <w:tc>
          <w:tcPr>
            <w:tcW w:w="1747" w:type="dxa"/>
          </w:tcPr>
          <w:p w:rsidR="0008167C" w:rsidRDefault="000408B8" w:rsidP="0008167C">
            <w:pPr>
              <w:tabs>
                <w:tab w:val="left" w:pos="1440"/>
              </w:tabs>
            </w:pPr>
            <w:r>
              <w:t xml:space="preserve">Подготовка к юбилею поселка </w:t>
            </w:r>
          </w:p>
        </w:tc>
        <w:tc>
          <w:tcPr>
            <w:tcW w:w="1747" w:type="dxa"/>
          </w:tcPr>
          <w:p w:rsidR="0008167C" w:rsidRDefault="000408B8" w:rsidP="000408B8">
            <w:pPr>
              <w:tabs>
                <w:tab w:val="left" w:pos="1440"/>
              </w:tabs>
            </w:pPr>
            <w:r>
              <w:t>Создать рабочую группу.</w:t>
            </w:r>
          </w:p>
        </w:tc>
        <w:tc>
          <w:tcPr>
            <w:tcW w:w="1492" w:type="dxa"/>
          </w:tcPr>
          <w:p w:rsidR="0008167C" w:rsidRDefault="0008167C" w:rsidP="0008167C">
            <w:pPr>
              <w:tabs>
                <w:tab w:val="left" w:pos="1440"/>
              </w:tabs>
              <w:jc w:val="center"/>
            </w:pPr>
            <w:r>
              <w:t>-</w:t>
            </w:r>
          </w:p>
        </w:tc>
        <w:tc>
          <w:tcPr>
            <w:tcW w:w="1066" w:type="dxa"/>
          </w:tcPr>
          <w:p w:rsidR="0008167C" w:rsidRDefault="0008167C" w:rsidP="0008167C">
            <w:pPr>
              <w:tabs>
                <w:tab w:val="left" w:pos="1440"/>
              </w:tabs>
            </w:pPr>
          </w:p>
        </w:tc>
      </w:tr>
      <w:tr w:rsidR="0008167C" w:rsidTr="0008167C">
        <w:tc>
          <w:tcPr>
            <w:tcW w:w="582" w:type="dxa"/>
          </w:tcPr>
          <w:p w:rsidR="0008167C" w:rsidRDefault="0008167C" w:rsidP="0008167C">
            <w:pPr>
              <w:tabs>
                <w:tab w:val="left" w:pos="1440"/>
              </w:tabs>
            </w:pPr>
          </w:p>
        </w:tc>
        <w:tc>
          <w:tcPr>
            <w:tcW w:w="2004" w:type="dxa"/>
          </w:tcPr>
          <w:p w:rsidR="0008167C" w:rsidRDefault="0008167C" w:rsidP="0008167C">
            <w:pPr>
              <w:tabs>
                <w:tab w:val="left" w:pos="1440"/>
              </w:tabs>
            </w:pPr>
          </w:p>
        </w:tc>
        <w:tc>
          <w:tcPr>
            <w:tcW w:w="1253" w:type="dxa"/>
          </w:tcPr>
          <w:p w:rsidR="0008167C" w:rsidRDefault="0008167C" w:rsidP="0008167C">
            <w:pPr>
              <w:tabs>
                <w:tab w:val="left" w:pos="1440"/>
              </w:tabs>
            </w:pPr>
          </w:p>
        </w:tc>
        <w:tc>
          <w:tcPr>
            <w:tcW w:w="1419" w:type="dxa"/>
          </w:tcPr>
          <w:p w:rsidR="0008167C" w:rsidRDefault="0008167C" w:rsidP="0008167C">
            <w:pPr>
              <w:tabs>
                <w:tab w:val="left" w:pos="1440"/>
              </w:tabs>
            </w:pPr>
          </w:p>
        </w:tc>
        <w:tc>
          <w:tcPr>
            <w:tcW w:w="1712" w:type="dxa"/>
          </w:tcPr>
          <w:p w:rsidR="0008167C" w:rsidRDefault="0008167C" w:rsidP="0008167C">
            <w:pPr>
              <w:tabs>
                <w:tab w:val="left" w:pos="1440"/>
              </w:tabs>
            </w:pPr>
          </w:p>
        </w:tc>
        <w:tc>
          <w:tcPr>
            <w:tcW w:w="1764" w:type="dxa"/>
          </w:tcPr>
          <w:p w:rsidR="0008167C" w:rsidRDefault="0008167C" w:rsidP="0008167C">
            <w:pPr>
              <w:tabs>
                <w:tab w:val="left" w:pos="1440"/>
              </w:tabs>
            </w:pPr>
          </w:p>
        </w:tc>
        <w:tc>
          <w:tcPr>
            <w:tcW w:w="1747" w:type="dxa"/>
          </w:tcPr>
          <w:p w:rsidR="0008167C" w:rsidRDefault="0008167C" w:rsidP="0008167C">
            <w:pPr>
              <w:tabs>
                <w:tab w:val="left" w:pos="1440"/>
              </w:tabs>
            </w:pPr>
          </w:p>
        </w:tc>
        <w:tc>
          <w:tcPr>
            <w:tcW w:w="1747" w:type="dxa"/>
          </w:tcPr>
          <w:p w:rsidR="0008167C" w:rsidRDefault="0008167C" w:rsidP="0008167C">
            <w:pPr>
              <w:tabs>
                <w:tab w:val="left" w:pos="1440"/>
              </w:tabs>
            </w:pPr>
          </w:p>
        </w:tc>
        <w:tc>
          <w:tcPr>
            <w:tcW w:w="1492" w:type="dxa"/>
          </w:tcPr>
          <w:p w:rsidR="0008167C" w:rsidRDefault="0008167C" w:rsidP="0008167C">
            <w:pPr>
              <w:tabs>
                <w:tab w:val="left" w:pos="1440"/>
              </w:tabs>
            </w:pPr>
          </w:p>
        </w:tc>
        <w:tc>
          <w:tcPr>
            <w:tcW w:w="1066" w:type="dxa"/>
          </w:tcPr>
          <w:p w:rsidR="0008167C" w:rsidRDefault="0008167C" w:rsidP="0008167C">
            <w:pPr>
              <w:tabs>
                <w:tab w:val="left" w:pos="1440"/>
              </w:tabs>
            </w:pPr>
          </w:p>
        </w:tc>
      </w:tr>
    </w:tbl>
    <w:p w:rsidR="0008167C" w:rsidRDefault="0008167C" w:rsidP="0008167C">
      <w:pPr>
        <w:pStyle w:val="a4"/>
        <w:jc w:val="center"/>
      </w:pPr>
      <w:r>
        <w:t>Отчет о рабочих встречах с населением  Томской области</w:t>
      </w:r>
    </w:p>
    <w:p w:rsidR="0008167C" w:rsidRDefault="0008167C" w:rsidP="0008167C">
      <w:pPr>
        <w:pStyle w:val="a4"/>
        <w:jc w:val="center"/>
        <w:rPr>
          <w:u w:val="single"/>
        </w:rPr>
      </w:pPr>
      <w:r>
        <w:t>в муниципальном районе (округе)_</w:t>
      </w:r>
      <w:r>
        <w:rPr>
          <w:u w:val="single"/>
        </w:rPr>
        <w:t>Муниципальное образование Катайгинское сельское поселение</w:t>
      </w:r>
    </w:p>
    <w:p w:rsidR="008F46B9" w:rsidRDefault="008F46B9"/>
    <w:sectPr w:rsidR="008F46B9" w:rsidSect="0008167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08167C"/>
    <w:rsid w:val="000408B8"/>
    <w:rsid w:val="0008167C"/>
    <w:rsid w:val="006A0FC1"/>
    <w:rsid w:val="008F46B9"/>
    <w:rsid w:val="00C8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6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816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4</cp:revision>
  <dcterms:created xsi:type="dcterms:W3CDTF">2023-02-16T05:37:00Z</dcterms:created>
  <dcterms:modified xsi:type="dcterms:W3CDTF">2023-02-17T03:45:00Z</dcterms:modified>
</cp:coreProperties>
</file>